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D6734" w14:textId="77777777" w:rsidR="00DD5454" w:rsidRDefault="00E37694" w:rsidP="00E37694">
      <w:pPr>
        <w:pStyle w:val="NoSpacing"/>
        <w:jc w:val="center"/>
      </w:pPr>
      <w:r>
        <w:t>AGENDA</w:t>
      </w:r>
    </w:p>
    <w:p w14:paraId="2B9CF31C" w14:textId="77777777" w:rsidR="00E37694" w:rsidRDefault="00E37694" w:rsidP="00E37694">
      <w:pPr>
        <w:pStyle w:val="NoSpacing"/>
        <w:jc w:val="center"/>
      </w:pPr>
      <w:r>
        <w:t>MIGRATORY BIRD TREATY ACT SPECIES, INCUDING BURROW</w:t>
      </w:r>
      <w:r w:rsidR="00D62DB0">
        <w:t>I</w:t>
      </w:r>
      <w:r>
        <w:t>NG OWL, ENDANGERED AND THREATENED SPECIES PESTICIDE SAFETY COURSE</w:t>
      </w:r>
    </w:p>
    <w:p w14:paraId="3F273C02" w14:textId="77777777" w:rsidR="00E37694" w:rsidRDefault="00E37694" w:rsidP="00E37694">
      <w:pPr>
        <w:pStyle w:val="NoSpacing"/>
        <w:jc w:val="center"/>
      </w:pPr>
      <w:r>
        <w:t>JULY 28, 2014</w:t>
      </w:r>
    </w:p>
    <w:p w14:paraId="5F35F377" w14:textId="77777777" w:rsidR="00E37694" w:rsidRDefault="00E37694" w:rsidP="00E37694">
      <w:pPr>
        <w:pStyle w:val="NoSpacing"/>
        <w:jc w:val="center"/>
      </w:pPr>
      <w:r>
        <w:t>9 AM- NOON</w:t>
      </w:r>
    </w:p>
    <w:p w14:paraId="33C9F4CC" w14:textId="77777777" w:rsidR="00E37694" w:rsidRDefault="00E37694" w:rsidP="00E37694">
      <w:pPr>
        <w:pStyle w:val="NoSpacing"/>
        <w:jc w:val="center"/>
      </w:pPr>
      <w:r>
        <w:t>IMPERIAL VALLEY FARM BUREAU</w:t>
      </w:r>
    </w:p>
    <w:p w14:paraId="65C10468" w14:textId="77777777" w:rsidR="00E37694" w:rsidRDefault="00E37694" w:rsidP="00E37694">
      <w:pPr>
        <w:pStyle w:val="NoSpacing"/>
        <w:jc w:val="center"/>
      </w:pPr>
      <w:r>
        <w:t>1000 BROADWAY, EL CENTRO, CA</w:t>
      </w:r>
    </w:p>
    <w:p w14:paraId="38D302DE" w14:textId="77777777" w:rsidR="00E37694" w:rsidRDefault="00E37694" w:rsidP="00E37694">
      <w:pPr>
        <w:pStyle w:val="NoSpacing"/>
        <w:jc w:val="center"/>
      </w:pPr>
    </w:p>
    <w:p w14:paraId="1221C682" w14:textId="77777777" w:rsidR="00E37694" w:rsidRDefault="00E37694" w:rsidP="00E37694">
      <w:pPr>
        <w:pStyle w:val="NoSpacing"/>
      </w:pPr>
    </w:p>
    <w:p w14:paraId="34C9241F" w14:textId="77777777" w:rsidR="00E37694" w:rsidRDefault="000A7ED9" w:rsidP="00E37694">
      <w:pPr>
        <w:pStyle w:val="NoSpacing"/>
      </w:pPr>
      <w:r>
        <w:t>9:00- 9:10</w:t>
      </w:r>
      <w:r w:rsidR="00E37694">
        <w:t xml:space="preserve"> AM</w:t>
      </w:r>
      <w:r w:rsidR="00E37694">
        <w:tab/>
      </w:r>
      <w:r w:rsidR="00E37694">
        <w:tab/>
        <w:t>INTRODUCTION</w:t>
      </w:r>
    </w:p>
    <w:p w14:paraId="237B8A43" w14:textId="77777777" w:rsidR="00E37694" w:rsidRDefault="00E37694" w:rsidP="00E37694">
      <w:pPr>
        <w:pStyle w:val="NoSpacing"/>
        <w:ind w:left="2160"/>
      </w:pPr>
      <w:r>
        <w:t xml:space="preserve">Glenna Barrett, BARRETT ENTERPRISES, GRANT: </w:t>
      </w:r>
      <w:r>
        <w:rPr>
          <w:i/>
        </w:rPr>
        <w:t>Educational Outreach to Elementary schools and Farming Community</w:t>
      </w:r>
      <w:r>
        <w:t xml:space="preserve">    </w:t>
      </w:r>
    </w:p>
    <w:p w14:paraId="5573ED60" w14:textId="77777777" w:rsidR="00E37694" w:rsidRDefault="00E37694" w:rsidP="00E37694">
      <w:pPr>
        <w:pStyle w:val="NoSpacing"/>
        <w:jc w:val="center"/>
      </w:pPr>
    </w:p>
    <w:p w14:paraId="5B666F30" w14:textId="77777777" w:rsidR="00E37694" w:rsidRDefault="000A7ED9" w:rsidP="00E37694">
      <w:pPr>
        <w:pStyle w:val="NoSpacing"/>
      </w:pPr>
      <w:r>
        <w:t>9:10</w:t>
      </w:r>
      <w:r w:rsidR="00E37694">
        <w:t xml:space="preserve"> -9:</w:t>
      </w:r>
      <w:r>
        <w:t>30</w:t>
      </w:r>
      <w:r w:rsidR="00E37694">
        <w:t xml:space="preserve"> AM</w:t>
      </w:r>
      <w:r w:rsidR="00E37694">
        <w:tab/>
      </w:r>
      <w:r w:rsidR="00E37694">
        <w:tab/>
        <w:t>CALIFORNIA DEPARTMENT OF FISH AND WILDLIFE RULES AND REGULATIONS</w:t>
      </w:r>
    </w:p>
    <w:p w14:paraId="03C4732F" w14:textId="77777777" w:rsidR="00E37694" w:rsidRDefault="00E37694" w:rsidP="00E37694">
      <w:pPr>
        <w:pStyle w:val="NoSpacing"/>
      </w:pPr>
      <w:r>
        <w:tab/>
      </w:r>
      <w:r>
        <w:tab/>
      </w:r>
      <w:r>
        <w:tab/>
        <w:t>REGARDING</w:t>
      </w:r>
      <w:r w:rsidR="000A7ED9">
        <w:t xml:space="preserve"> BURROWING OWL</w:t>
      </w:r>
    </w:p>
    <w:p w14:paraId="22839763" w14:textId="77777777" w:rsidR="00E37694" w:rsidRDefault="00E37694" w:rsidP="00E37694">
      <w:pPr>
        <w:pStyle w:val="NoSpacing"/>
      </w:pPr>
      <w:r>
        <w:tab/>
      </w:r>
      <w:r>
        <w:tab/>
      </w:r>
      <w:r>
        <w:tab/>
        <w:t xml:space="preserve">Karen Riesz, CDFW Environmental Scientist, Bermuda Dunes, CA </w:t>
      </w:r>
    </w:p>
    <w:p w14:paraId="2D53651E" w14:textId="77777777" w:rsidR="00E37694" w:rsidRDefault="00E37694" w:rsidP="00E37694">
      <w:pPr>
        <w:pStyle w:val="NoSpacing"/>
      </w:pPr>
    </w:p>
    <w:p w14:paraId="735AF38E" w14:textId="77777777" w:rsidR="007B51CD" w:rsidRDefault="000A7ED9" w:rsidP="00E37694">
      <w:pPr>
        <w:pStyle w:val="NoSpacing"/>
      </w:pPr>
      <w:r>
        <w:t>9:30-10:00</w:t>
      </w:r>
      <w:r w:rsidR="00E37694">
        <w:t xml:space="preserve"> AM</w:t>
      </w:r>
      <w:r w:rsidR="00E37694">
        <w:tab/>
      </w:r>
      <w:r w:rsidR="00E37694">
        <w:tab/>
      </w:r>
      <w:r w:rsidR="007B51CD">
        <w:t>GUIDELINES ON PESTICIDE USE AND MIGRATORY BIRDS AND OTHER WILDLIFE</w:t>
      </w:r>
    </w:p>
    <w:p w14:paraId="033E8F9E" w14:textId="77777777" w:rsidR="007B51CD" w:rsidRDefault="000A7ED9" w:rsidP="00E37694">
      <w:pPr>
        <w:pStyle w:val="NoSpacing"/>
      </w:pPr>
      <w:r>
        <w:tab/>
      </w:r>
      <w:r>
        <w:tab/>
      </w:r>
      <w:r>
        <w:tab/>
      </w:r>
      <w:r w:rsidR="00A835F0">
        <w:t>Nicolas Berg</w:t>
      </w:r>
      <w:bookmarkStart w:id="0" w:name="_GoBack"/>
      <w:bookmarkEnd w:id="0"/>
      <w:r w:rsidR="007B51CD">
        <w:t>, Imperial County Agricultural Commissioner’s Office</w:t>
      </w:r>
    </w:p>
    <w:p w14:paraId="12184BC9" w14:textId="77777777" w:rsidR="007B51CD" w:rsidRDefault="007B51CD" w:rsidP="00E37694">
      <w:pPr>
        <w:pStyle w:val="NoSpacing"/>
      </w:pPr>
    </w:p>
    <w:p w14:paraId="49201804" w14:textId="77777777" w:rsidR="007B51CD" w:rsidRDefault="007B51CD" w:rsidP="00E37694">
      <w:pPr>
        <w:pStyle w:val="NoSpacing"/>
      </w:pPr>
      <w:r>
        <w:t>10:</w:t>
      </w:r>
      <w:r w:rsidR="000A7ED9">
        <w:t>00</w:t>
      </w:r>
      <w:r>
        <w:t>-10:</w:t>
      </w:r>
      <w:r w:rsidR="000A7ED9">
        <w:t>15</w:t>
      </w:r>
      <w:r>
        <w:t xml:space="preserve"> AM</w:t>
      </w:r>
      <w:r>
        <w:tab/>
        <w:t>Break</w:t>
      </w:r>
    </w:p>
    <w:p w14:paraId="6F46328F" w14:textId="77777777" w:rsidR="007B51CD" w:rsidRDefault="007B51CD" w:rsidP="00E37694">
      <w:pPr>
        <w:pStyle w:val="NoSpacing"/>
      </w:pPr>
    </w:p>
    <w:p w14:paraId="730E815F" w14:textId="77777777" w:rsidR="000A7ED9" w:rsidRDefault="007B51CD" w:rsidP="007B51CD">
      <w:pPr>
        <w:pStyle w:val="NoSpacing"/>
        <w:ind w:left="2160" w:hanging="2160"/>
      </w:pPr>
      <w:r>
        <w:t>10:</w:t>
      </w:r>
      <w:r w:rsidR="000A7ED9">
        <w:t>15-10</w:t>
      </w:r>
      <w:r>
        <w:t>:</w:t>
      </w:r>
      <w:r w:rsidR="000A7ED9">
        <w:t>30</w:t>
      </w:r>
      <w:r>
        <w:t xml:space="preserve"> AM</w:t>
      </w:r>
      <w:r>
        <w:tab/>
      </w:r>
      <w:r w:rsidR="000A7ED9">
        <w:t xml:space="preserve">IMPERIAL IRRIGATION DISTRICT BURROWING OWL PROGRAM </w:t>
      </w:r>
    </w:p>
    <w:p w14:paraId="0E86093C" w14:textId="77777777" w:rsidR="000A7ED9" w:rsidRDefault="000A7ED9" w:rsidP="007B51CD">
      <w:pPr>
        <w:pStyle w:val="NoSpacing"/>
        <w:ind w:left="2160" w:hanging="2160"/>
      </w:pPr>
      <w:r>
        <w:tab/>
      </w:r>
      <w:r w:rsidR="00A835F0">
        <w:t xml:space="preserve">Jessica </w:t>
      </w:r>
      <w:proofErr w:type="spellStart"/>
      <w:r w:rsidR="00A835F0">
        <w:t>Loveccio</w:t>
      </w:r>
      <w:proofErr w:type="spellEnd"/>
      <w:r>
        <w:t>, IID</w:t>
      </w:r>
    </w:p>
    <w:p w14:paraId="471CEFAE" w14:textId="77777777" w:rsidR="000A7ED9" w:rsidRDefault="000A7ED9" w:rsidP="007B51CD">
      <w:pPr>
        <w:pStyle w:val="NoSpacing"/>
        <w:ind w:left="2160" w:hanging="2160"/>
      </w:pPr>
    </w:p>
    <w:p w14:paraId="3C23B87C" w14:textId="77777777" w:rsidR="007B51CD" w:rsidRDefault="000A7ED9" w:rsidP="000A7ED9">
      <w:pPr>
        <w:pStyle w:val="NoSpacing"/>
        <w:ind w:left="2160" w:hanging="2160"/>
      </w:pPr>
      <w:r>
        <w:t xml:space="preserve">10:30-11:00 AM </w:t>
      </w:r>
      <w:r>
        <w:tab/>
      </w:r>
      <w:r w:rsidR="007B51CD">
        <w:t xml:space="preserve">RECOGNITION </w:t>
      </w:r>
      <w:r>
        <w:t>OF BURROWING</w:t>
      </w:r>
      <w:r w:rsidR="007B51CD">
        <w:t xml:space="preserve"> OWLS AND OTHER MIGRATORY BIRDS IN IMPERIAL COUNTY AND AVOIDANCE, MINIMIZATION</w:t>
      </w:r>
      <w:r>
        <w:t>,</w:t>
      </w:r>
      <w:r w:rsidR="007B51CD">
        <w:t xml:space="preserve"> AND MITIGATION MEASURES TO PROTECT THEM  </w:t>
      </w:r>
    </w:p>
    <w:p w14:paraId="41693175" w14:textId="77777777" w:rsidR="007B51CD" w:rsidRDefault="007B51CD" w:rsidP="007B51CD">
      <w:pPr>
        <w:pStyle w:val="NoSpacing"/>
        <w:ind w:left="2160" w:hanging="2160"/>
      </w:pPr>
      <w:r>
        <w:tab/>
        <w:t xml:space="preserve">Marie Barrett, Wildlife Biologist, Barrett’s Biological Surveys     </w:t>
      </w:r>
    </w:p>
    <w:p w14:paraId="7B9B291F" w14:textId="77777777" w:rsidR="007B51CD" w:rsidRDefault="007B51CD" w:rsidP="007B51CD">
      <w:pPr>
        <w:pStyle w:val="NoSpacing"/>
        <w:ind w:left="2160" w:hanging="2160"/>
      </w:pPr>
    </w:p>
    <w:p w14:paraId="0A857F61" w14:textId="77777777" w:rsidR="007B51CD" w:rsidRDefault="007B51CD" w:rsidP="007B51CD">
      <w:pPr>
        <w:pStyle w:val="NoSpacing"/>
        <w:ind w:left="2160" w:hanging="2160"/>
      </w:pPr>
      <w:r>
        <w:t xml:space="preserve">11: </w:t>
      </w:r>
      <w:r w:rsidR="000A7ED9">
        <w:t>00- 11:30</w:t>
      </w:r>
      <w:r>
        <w:t xml:space="preserve"> AM</w:t>
      </w:r>
      <w:r>
        <w:tab/>
        <w:t>BURROWING OWL ARTIFICIAL BURROWS; OPPORTUNITIES FOR ESTABLISHMENT IN LOCAL FARMING C</w:t>
      </w:r>
      <w:r w:rsidR="00D62DB0">
        <w:t>O</w:t>
      </w:r>
      <w:r>
        <w:t>MM</w:t>
      </w:r>
      <w:r w:rsidR="00D62DB0">
        <w:t>U</w:t>
      </w:r>
      <w:r>
        <w:t>NITY</w:t>
      </w:r>
    </w:p>
    <w:p w14:paraId="3E745C1E" w14:textId="77777777" w:rsidR="007B51CD" w:rsidRDefault="007B51CD" w:rsidP="007B51CD">
      <w:pPr>
        <w:pStyle w:val="NoSpacing"/>
        <w:ind w:left="2160" w:hanging="2160"/>
      </w:pPr>
      <w:r>
        <w:tab/>
        <w:t>Al Kalin, Imperial County Farm Bureau</w:t>
      </w:r>
    </w:p>
    <w:p w14:paraId="10FEC75D" w14:textId="77777777" w:rsidR="007B51CD" w:rsidRDefault="007B51CD" w:rsidP="007B51CD">
      <w:pPr>
        <w:pStyle w:val="NoSpacing"/>
        <w:ind w:left="2160" w:hanging="2160"/>
      </w:pPr>
    </w:p>
    <w:p w14:paraId="1932F3CF" w14:textId="77777777" w:rsidR="007B51CD" w:rsidRDefault="007B51CD" w:rsidP="007B51CD">
      <w:pPr>
        <w:pStyle w:val="NoSpacing"/>
        <w:ind w:left="2160" w:hanging="2160"/>
      </w:pPr>
      <w:r>
        <w:t xml:space="preserve">11:30-noon </w:t>
      </w:r>
      <w:r>
        <w:tab/>
        <w:t xml:space="preserve">COMPLETION OF QUESTIONNAIRE/COMMENTS/QUESTIONS    </w:t>
      </w:r>
    </w:p>
    <w:p w14:paraId="52C00871" w14:textId="77777777" w:rsidR="007B51CD" w:rsidRDefault="007B51CD" w:rsidP="007B51CD">
      <w:pPr>
        <w:pStyle w:val="NoSpacing"/>
        <w:ind w:left="2160" w:hanging="2160"/>
      </w:pPr>
    </w:p>
    <w:p w14:paraId="2C10B264" w14:textId="77777777" w:rsidR="00E37694" w:rsidRDefault="007B51CD" w:rsidP="007B51CD">
      <w:pPr>
        <w:pStyle w:val="NoSpacing"/>
        <w:ind w:left="2160" w:hanging="2160"/>
      </w:pPr>
      <w:r>
        <w:t xml:space="preserve">  </w:t>
      </w:r>
    </w:p>
    <w:p w14:paraId="179869EB" w14:textId="77777777" w:rsidR="00E37694" w:rsidRDefault="00E37694" w:rsidP="00E37694">
      <w:pPr>
        <w:pStyle w:val="NoSpacing"/>
      </w:pPr>
    </w:p>
    <w:p w14:paraId="4D2409B4" w14:textId="77777777" w:rsidR="00E37694" w:rsidRDefault="00E37694" w:rsidP="00E37694">
      <w:pPr>
        <w:pStyle w:val="NoSpacing"/>
      </w:pPr>
    </w:p>
    <w:sectPr w:rsidR="00E37694" w:rsidSect="00DD5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94"/>
    <w:rsid w:val="000A7ED9"/>
    <w:rsid w:val="007B51CD"/>
    <w:rsid w:val="00A835F0"/>
    <w:rsid w:val="00B55EB0"/>
    <w:rsid w:val="00C970F3"/>
    <w:rsid w:val="00D62DB0"/>
    <w:rsid w:val="00DD5454"/>
    <w:rsid w:val="00E3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314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6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Glenna Barrett</cp:lastModifiedBy>
  <cp:revision>3</cp:revision>
  <cp:lastPrinted>2014-07-27T23:50:00Z</cp:lastPrinted>
  <dcterms:created xsi:type="dcterms:W3CDTF">2014-07-24T15:45:00Z</dcterms:created>
  <dcterms:modified xsi:type="dcterms:W3CDTF">2014-07-27T23:50:00Z</dcterms:modified>
</cp:coreProperties>
</file>